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396B949A" w14:textId="77777777" w:rsidR="00A62B4C" w:rsidRPr="00A62B4C" w:rsidRDefault="00A62B4C" w:rsidP="00A62B4C">
      <w:pPr>
        <w:rPr>
          <w:rFonts w:ascii="Verdana" w:eastAsia="Verdana" w:hAnsi="Verdana" w:cs="Times New Roman"/>
        </w:rPr>
      </w:pPr>
    </w:p>
    <w:p w14:paraId="374FBE27" w14:textId="48E66AAA" w:rsidR="00A62B4C" w:rsidRPr="00A30CF1" w:rsidRDefault="00B67D39" w:rsidP="00A30CF1">
      <w:pPr>
        <w:tabs>
          <w:tab w:val="left" w:pos="1628"/>
        </w:tabs>
        <w:jc w:val="center"/>
        <w:rPr>
          <w:rFonts w:cstheme="minorHAnsi"/>
          <w:b/>
          <w:szCs w:val="18"/>
        </w:rPr>
      </w:pPr>
      <w:r w:rsidRPr="00B67D39">
        <w:rPr>
          <w:rFonts w:cstheme="minorHAnsi"/>
          <w:b/>
          <w:szCs w:val="18"/>
        </w:rPr>
        <w:t>OFERTA</w:t>
      </w:r>
    </w:p>
    <w:p w14:paraId="45E0F981" w14:textId="35DF0C44" w:rsidR="00A62B4C" w:rsidRPr="00A30CF1" w:rsidRDefault="00B67D39" w:rsidP="00A30CF1">
      <w:pPr>
        <w:spacing w:after="120"/>
        <w:jc w:val="both"/>
        <w:rPr>
          <w:rFonts w:cstheme="minorHAnsi"/>
          <w:szCs w:val="18"/>
          <w:lang w:eastAsia="pl-PL"/>
        </w:rPr>
      </w:pPr>
      <w:r w:rsidRPr="00B67D39">
        <w:rPr>
          <w:rFonts w:cstheme="minorHAnsi"/>
          <w:szCs w:val="18"/>
          <w:lang w:eastAsia="pl-PL"/>
        </w:rPr>
        <w:t xml:space="preserve">Dotyczy postępowania zakupowego nr </w:t>
      </w:r>
      <w:r w:rsidR="004D2A45" w:rsidRPr="00A35F56">
        <w:rPr>
          <w:rFonts w:ascii="Verdana" w:hAnsi="Verdana" w:cstheme="minorHAnsi"/>
          <w:sz w:val="20"/>
          <w:lang w:eastAsia="pl-PL"/>
        </w:rPr>
        <w:t>POST/DYS/OB/</w:t>
      </w:r>
      <w:proofErr w:type="spellStart"/>
      <w:r w:rsidR="004D2A45" w:rsidRPr="00A35F56">
        <w:rPr>
          <w:rFonts w:ascii="Verdana" w:hAnsi="Verdana" w:cstheme="minorHAnsi"/>
          <w:sz w:val="20"/>
          <w:lang w:eastAsia="pl-PL"/>
        </w:rPr>
        <w:t>G</w:t>
      </w:r>
      <w:r w:rsidR="000D7216">
        <w:rPr>
          <w:rFonts w:ascii="Verdana" w:hAnsi="Verdana" w:cstheme="minorHAnsi"/>
          <w:sz w:val="20"/>
          <w:lang w:eastAsia="pl-PL"/>
        </w:rPr>
        <w:t>Z</w:t>
      </w:r>
      <w:proofErr w:type="spellEnd"/>
      <w:r w:rsidR="000D7216">
        <w:rPr>
          <w:rFonts w:ascii="Verdana" w:hAnsi="Verdana" w:cstheme="minorHAnsi"/>
          <w:sz w:val="20"/>
          <w:lang w:eastAsia="pl-PL"/>
        </w:rPr>
        <w:t>/0</w:t>
      </w:r>
      <w:r w:rsidR="00A30CF1">
        <w:rPr>
          <w:rFonts w:ascii="Verdana" w:hAnsi="Verdana" w:cstheme="minorHAnsi"/>
          <w:sz w:val="20"/>
          <w:lang w:eastAsia="pl-PL"/>
        </w:rPr>
        <w:t>0210</w:t>
      </w:r>
      <w:r w:rsidR="004D2A45" w:rsidRPr="00A35F56">
        <w:rPr>
          <w:rFonts w:ascii="Verdana" w:hAnsi="Verdana" w:cstheme="minorHAnsi"/>
          <w:sz w:val="20"/>
          <w:lang w:eastAsia="pl-PL"/>
        </w:rPr>
        <w:t>/202</w:t>
      </w:r>
      <w:r w:rsidR="00A30CF1">
        <w:rPr>
          <w:rFonts w:ascii="Verdana" w:hAnsi="Verdana" w:cstheme="minorHAnsi"/>
          <w:sz w:val="20"/>
          <w:lang w:eastAsia="pl-PL"/>
        </w:rPr>
        <w:t>6</w:t>
      </w:r>
      <w:r w:rsidR="004D2A45">
        <w:rPr>
          <w:rFonts w:ascii="Verdana" w:hAnsi="Verdana" w:cstheme="minorHAnsi"/>
          <w:sz w:val="20"/>
          <w:lang w:eastAsia="pl-PL"/>
        </w:rPr>
        <w:t>,</w:t>
      </w:r>
      <w:r w:rsidRPr="00B67D39">
        <w:rPr>
          <w:rFonts w:cstheme="minorHAnsi"/>
          <w:szCs w:val="18"/>
          <w:lang w:eastAsia="pl-PL"/>
        </w:rPr>
        <w:t xml:space="preserve"> prowadzonego w trybie przetargu nieograniczonego pn</w:t>
      </w:r>
      <w:r w:rsidR="004D2A45">
        <w:rPr>
          <w:rFonts w:cstheme="minorHAnsi"/>
          <w:szCs w:val="18"/>
          <w:lang w:eastAsia="pl-PL"/>
        </w:rPr>
        <w:t xml:space="preserve">. </w:t>
      </w:r>
      <w:r w:rsidR="00A30CF1" w:rsidRPr="006D515F">
        <w:rPr>
          <w:rFonts w:cs="Arial"/>
          <w:b/>
          <w:bCs/>
          <w:i/>
          <w:color w:val="000000"/>
          <w:spacing w:val="-15"/>
          <w:sz w:val="20"/>
          <w:szCs w:val="20"/>
        </w:rPr>
        <w:t>Modernizacja linii napowietrznej SN na terenie działalności PGE Dystrybucja S.A. Oddział Białystok Rejonu Energetycznego Białystok Teren - Polanka – Zamczysk (etap II, III, IV, V, VIII, IX) - 6 części</w:t>
      </w:r>
      <w:r w:rsidR="004D2A45">
        <w:rPr>
          <w:rFonts w:ascii="Verdana" w:hAnsi="Verdana" w:cs="Arial"/>
          <w:b/>
          <w:color w:val="000000"/>
          <w:spacing w:val="-15"/>
          <w:sz w:val="20"/>
        </w:rPr>
        <w:t>.</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4FF33D8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Pr="00B67D39">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06C991F" w14:textId="477639F3" w:rsidR="00DE419B" w:rsidRPr="00A30CF1" w:rsidRDefault="004D2A45" w:rsidP="00A30CF1">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CZĘŚĆ 1:</w:t>
      </w:r>
      <w:r w:rsidR="0047618A" w:rsidRPr="0047618A">
        <w:rPr>
          <w:rFonts w:ascii="Verdana" w:hAnsi="Verdana" w:cstheme="minorHAnsi"/>
          <w:b/>
          <w:sz w:val="20"/>
          <w:u w:val="single"/>
        </w:rPr>
        <w:t xml:space="preserve"> </w:t>
      </w:r>
      <w:r w:rsidR="00A30CF1" w:rsidRPr="0054684E">
        <w:rPr>
          <w:b/>
          <w:bCs/>
          <w:szCs w:val="18"/>
        </w:rPr>
        <w:t>Modernizacja linii napowietrznej SN Polanka – Zamczysk, odcinek od rozłącznika napowietrznego SN nr 07-1376 do stacji transformatorowej ST 07-776 Klimki – etap II</w:t>
      </w:r>
    </w:p>
    <w:p w14:paraId="5886F091" w14:textId="0D436DC2"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A96E471" w14:textId="77777777" w:rsidR="00B67D39" w:rsidRP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lastRenderedPageBreak/>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301DFF" w14:textId="77777777" w:rsidR="004D2A45" w:rsidRDefault="004D2A45" w:rsidP="004D2A45">
      <w:pPr>
        <w:pStyle w:val="Akapitzlist"/>
        <w:spacing w:before="100" w:beforeAutospacing="1" w:after="100" w:afterAutospacing="1" w:line="276" w:lineRule="auto"/>
        <w:ind w:left="540"/>
        <w:rPr>
          <w:rFonts w:ascii="Verdana" w:hAnsi="Verdana" w:cstheme="minorHAnsi"/>
          <w:b/>
          <w:sz w:val="20"/>
          <w:u w:val="single"/>
        </w:rPr>
      </w:pPr>
    </w:p>
    <w:p w14:paraId="0A2021B3" w14:textId="77777777" w:rsidR="00DE419B" w:rsidRDefault="00DE419B" w:rsidP="004D2A45">
      <w:pPr>
        <w:pStyle w:val="Akapitzlist"/>
        <w:spacing w:before="100" w:beforeAutospacing="1" w:after="100" w:afterAutospacing="1" w:line="276" w:lineRule="auto"/>
        <w:ind w:left="540"/>
        <w:rPr>
          <w:rFonts w:ascii="Verdana" w:hAnsi="Verdana" w:cstheme="minorHAnsi"/>
          <w:b/>
          <w:sz w:val="20"/>
          <w:u w:val="single"/>
        </w:rPr>
      </w:pPr>
    </w:p>
    <w:p w14:paraId="4BF5760E" w14:textId="19116ECB" w:rsidR="00DE419B" w:rsidRPr="00A30CF1" w:rsidRDefault="004D2A45" w:rsidP="00A30CF1">
      <w:pPr>
        <w:spacing w:before="100" w:beforeAutospacing="1" w:after="100" w:afterAutospacing="1" w:line="276" w:lineRule="auto"/>
        <w:jc w:val="both"/>
        <w:rPr>
          <w:rFonts w:ascii="Verdana" w:hAnsi="Verdana" w:cstheme="minorHAnsi"/>
          <w:b/>
          <w:sz w:val="20"/>
          <w:u w:val="single"/>
        </w:rPr>
      </w:pPr>
      <w:r w:rsidRPr="0047618A">
        <w:rPr>
          <w:rFonts w:ascii="Verdana" w:hAnsi="Verdana" w:cstheme="minorHAnsi"/>
          <w:b/>
          <w:sz w:val="20"/>
          <w:u w:val="single"/>
        </w:rPr>
        <w:t>CZĘŚĆ 2:</w:t>
      </w:r>
      <w:r w:rsidR="0047618A" w:rsidRPr="0047618A">
        <w:rPr>
          <w:rFonts w:cstheme="minorHAnsi"/>
          <w:sz w:val="20"/>
        </w:rPr>
        <w:t xml:space="preserve"> </w:t>
      </w:r>
      <w:r w:rsidR="00A30CF1" w:rsidRPr="0054684E">
        <w:rPr>
          <w:b/>
          <w:bCs/>
          <w:szCs w:val="18"/>
        </w:rPr>
        <w:t>Modernizacja linii napowietrznej SN Polanka – Zamczysk, odgałęzienie od słupa z odłącznikiem nr 07-1351 do ST 07-781 Wólka Ratowiecka – etap III zgodnie z kartą aktualizacji</w:t>
      </w:r>
    </w:p>
    <w:p w14:paraId="7B1C0F00" w14:textId="29BA373F"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E632EB"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7E786723" w14:textId="144233E8"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CE0414"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6969AC1B" w14:textId="58BC20FC" w:rsidR="004D2A45" w:rsidRDefault="004D2A45" w:rsidP="00DE419B">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44A367E" w14:textId="6B231F92" w:rsidR="0047618A" w:rsidRDefault="0047618A" w:rsidP="00DE419B">
      <w:pPr>
        <w:pStyle w:val="Akapitzlist"/>
        <w:spacing w:before="100" w:beforeAutospacing="1" w:after="100" w:afterAutospacing="1"/>
        <w:ind w:left="426"/>
        <w:rPr>
          <w:rFonts w:cstheme="minorHAnsi"/>
          <w:szCs w:val="18"/>
        </w:rPr>
      </w:pPr>
    </w:p>
    <w:p w14:paraId="59E979D1" w14:textId="0F84A620" w:rsidR="0047618A" w:rsidRPr="00A30CF1" w:rsidRDefault="0047618A" w:rsidP="00A30CF1">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CZĘŚĆ 3:</w:t>
      </w:r>
      <w:r w:rsidRPr="0047618A">
        <w:rPr>
          <w:rFonts w:cstheme="minorHAnsi"/>
          <w:sz w:val="20"/>
        </w:rPr>
        <w:t xml:space="preserve"> </w:t>
      </w:r>
      <w:r w:rsidR="00A30CF1" w:rsidRPr="0054684E">
        <w:rPr>
          <w:b/>
          <w:bCs/>
          <w:szCs w:val="18"/>
        </w:rPr>
        <w:t>Modernizacja linii napowietrznej SN Polanka – Zamczysk, odgałęzienie linii SN na stację ST 07-779 Ruda Rzeczka – etap IV – zgodnie z kartą aktualizacji</w:t>
      </w:r>
    </w:p>
    <w:p w14:paraId="6CF325A2" w14:textId="77777777" w:rsidR="0047618A" w:rsidRDefault="0047618A" w:rsidP="0047618A">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6F7A878" w14:textId="77777777" w:rsidR="0047618A" w:rsidRPr="00B67D39" w:rsidRDefault="0047618A" w:rsidP="0047618A">
      <w:pPr>
        <w:pStyle w:val="Akapitzlist"/>
        <w:spacing w:before="100" w:beforeAutospacing="1" w:after="100" w:afterAutospacing="1" w:line="276" w:lineRule="auto"/>
        <w:ind w:left="426"/>
        <w:rPr>
          <w:rFonts w:cstheme="minorHAnsi"/>
          <w:szCs w:val="18"/>
        </w:rPr>
      </w:pPr>
    </w:p>
    <w:p w14:paraId="2606DDBC" w14:textId="77777777" w:rsidR="0047618A" w:rsidRDefault="0047618A" w:rsidP="0047618A">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0753C7A" w14:textId="77777777" w:rsidR="0047618A" w:rsidRPr="00B67D39" w:rsidRDefault="0047618A" w:rsidP="0047618A">
      <w:pPr>
        <w:pStyle w:val="Akapitzlist"/>
        <w:spacing w:before="100" w:beforeAutospacing="1" w:after="100" w:afterAutospacing="1" w:line="276" w:lineRule="auto"/>
        <w:ind w:left="426"/>
        <w:rPr>
          <w:rFonts w:cstheme="minorHAnsi"/>
          <w:szCs w:val="18"/>
        </w:rPr>
      </w:pPr>
    </w:p>
    <w:p w14:paraId="3D7F109C" w14:textId="69F28772" w:rsidR="0047618A" w:rsidRDefault="0047618A" w:rsidP="0047618A">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D631E40" w14:textId="77777777" w:rsidR="00A30CF1" w:rsidRDefault="00A30CF1" w:rsidP="0047618A">
      <w:pPr>
        <w:pStyle w:val="Akapitzlist"/>
        <w:spacing w:before="100" w:beforeAutospacing="1" w:after="100" w:afterAutospacing="1"/>
        <w:ind w:left="426"/>
        <w:rPr>
          <w:rFonts w:cstheme="minorHAnsi"/>
          <w:szCs w:val="18"/>
        </w:rPr>
      </w:pPr>
    </w:p>
    <w:p w14:paraId="791F9715" w14:textId="5CF7CB47" w:rsidR="00A30CF1" w:rsidRPr="00A30CF1" w:rsidRDefault="00A30CF1" w:rsidP="00A30CF1">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 xml:space="preserve">CZĘŚĆ </w:t>
      </w:r>
      <w:r>
        <w:rPr>
          <w:rFonts w:ascii="Verdana" w:hAnsi="Verdana" w:cstheme="minorHAnsi"/>
          <w:b/>
          <w:sz w:val="20"/>
          <w:u w:val="single"/>
        </w:rPr>
        <w:t>4</w:t>
      </w:r>
      <w:r w:rsidRPr="0047618A">
        <w:rPr>
          <w:rFonts w:ascii="Verdana" w:hAnsi="Verdana" w:cstheme="minorHAnsi"/>
          <w:b/>
          <w:sz w:val="20"/>
          <w:u w:val="single"/>
        </w:rPr>
        <w:t>:</w:t>
      </w:r>
      <w:r w:rsidRPr="0047618A">
        <w:rPr>
          <w:rFonts w:cstheme="minorHAnsi"/>
          <w:sz w:val="20"/>
        </w:rPr>
        <w:t xml:space="preserve"> </w:t>
      </w:r>
      <w:r w:rsidRPr="0054684E">
        <w:rPr>
          <w:b/>
          <w:bCs/>
          <w:szCs w:val="18"/>
        </w:rPr>
        <w:t>Modernizacja linii napowietrznej SN Polanka – Zamczysk, odcinek od odłącznika nr 07-1353 do stacji napowietrznej 07-780 Złota Wieś – etap V</w:t>
      </w:r>
    </w:p>
    <w:p w14:paraId="4BF3FE6F"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A74C143"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1C27187C"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2E30B2A"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17329356" w14:textId="7B3013FC" w:rsidR="00A30CF1" w:rsidRDefault="00A30CF1" w:rsidP="00A30CF1">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CB6B15" w14:textId="77777777" w:rsidR="00A30CF1" w:rsidRDefault="00A30CF1" w:rsidP="00A30CF1">
      <w:pPr>
        <w:pStyle w:val="Akapitzlist"/>
        <w:spacing w:before="100" w:beforeAutospacing="1" w:after="100" w:afterAutospacing="1"/>
        <w:ind w:left="426"/>
        <w:rPr>
          <w:rFonts w:cstheme="minorHAnsi"/>
          <w:szCs w:val="18"/>
        </w:rPr>
      </w:pPr>
    </w:p>
    <w:p w14:paraId="2957BC0E" w14:textId="279E8A0C" w:rsidR="00A30CF1" w:rsidRPr="00A30CF1" w:rsidRDefault="00A30CF1" w:rsidP="00A30CF1">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 xml:space="preserve">CZĘŚĆ </w:t>
      </w:r>
      <w:r>
        <w:rPr>
          <w:rFonts w:ascii="Verdana" w:hAnsi="Verdana" w:cstheme="minorHAnsi"/>
          <w:b/>
          <w:sz w:val="20"/>
          <w:u w:val="single"/>
        </w:rPr>
        <w:t>5</w:t>
      </w:r>
      <w:r w:rsidRPr="0047618A">
        <w:rPr>
          <w:rFonts w:ascii="Verdana" w:hAnsi="Verdana" w:cstheme="minorHAnsi"/>
          <w:b/>
          <w:sz w:val="20"/>
          <w:u w:val="single"/>
        </w:rPr>
        <w:t>:</w:t>
      </w:r>
      <w:r w:rsidRPr="0047618A">
        <w:rPr>
          <w:rFonts w:cstheme="minorHAnsi"/>
          <w:sz w:val="20"/>
        </w:rPr>
        <w:t xml:space="preserve"> </w:t>
      </w:r>
      <w:r w:rsidRPr="0054684E">
        <w:rPr>
          <w:b/>
          <w:bCs/>
          <w:szCs w:val="18"/>
        </w:rPr>
        <w:t xml:space="preserve">Modernizacja linii napowietrznej SN Polanka – Zamczysk, odcinek od rozłącznika napowietrznego nr 07-1350 do stacji 07-782 </w:t>
      </w:r>
      <w:proofErr w:type="spellStart"/>
      <w:r w:rsidRPr="0054684E">
        <w:rPr>
          <w:b/>
          <w:bCs/>
          <w:szCs w:val="18"/>
        </w:rPr>
        <w:t>Ratowiec</w:t>
      </w:r>
      <w:proofErr w:type="spellEnd"/>
      <w:r w:rsidRPr="0054684E">
        <w:rPr>
          <w:b/>
          <w:bCs/>
          <w:szCs w:val="18"/>
        </w:rPr>
        <w:t xml:space="preserve"> – etap VIII - zgodnie z kartą aktualizacji</w:t>
      </w:r>
    </w:p>
    <w:p w14:paraId="25D63290"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55E911C"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37F1ADFF"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DACECC6"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55FC3F89" w14:textId="7E04394C" w:rsidR="00A30CF1" w:rsidRDefault="00A30CF1" w:rsidP="00A30CF1">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9A0E3FB" w14:textId="77777777" w:rsidR="00A30CF1" w:rsidRDefault="00A30CF1" w:rsidP="00A30CF1">
      <w:pPr>
        <w:pStyle w:val="Akapitzlist"/>
        <w:spacing w:before="100" w:beforeAutospacing="1" w:after="100" w:afterAutospacing="1"/>
        <w:ind w:left="426"/>
        <w:rPr>
          <w:rFonts w:cstheme="minorHAnsi"/>
          <w:szCs w:val="18"/>
        </w:rPr>
      </w:pPr>
    </w:p>
    <w:p w14:paraId="07EF86D6" w14:textId="6217D936" w:rsidR="00A30CF1" w:rsidRPr="00A30CF1" w:rsidRDefault="00A30CF1" w:rsidP="00A30CF1">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 xml:space="preserve">CZĘŚĆ </w:t>
      </w:r>
      <w:r>
        <w:rPr>
          <w:rFonts w:ascii="Verdana" w:hAnsi="Verdana" w:cstheme="minorHAnsi"/>
          <w:b/>
          <w:sz w:val="20"/>
          <w:u w:val="single"/>
        </w:rPr>
        <w:t>6</w:t>
      </w:r>
      <w:r w:rsidRPr="0047618A">
        <w:rPr>
          <w:rFonts w:ascii="Verdana" w:hAnsi="Verdana" w:cstheme="minorHAnsi"/>
          <w:b/>
          <w:sz w:val="20"/>
          <w:u w:val="single"/>
        </w:rPr>
        <w:t>:</w:t>
      </w:r>
      <w:r w:rsidRPr="0047618A">
        <w:rPr>
          <w:rFonts w:cstheme="minorHAnsi"/>
          <w:sz w:val="20"/>
        </w:rPr>
        <w:t xml:space="preserve"> </w:t>
      </w:r>
      <w:r w:rsidRPr="0054684E">
        <w:rPr>
          <w:b/>
          <w:bCs/>
          <w:szCs w:val="18"/>
        </w:rPr>
        <w:t>Modernizacja linii napowietrznej SN Polanka – Zamczysk, budowa nowej linii kablowej SN wraz ze stacją transformatorową SN/</w:t>
      </w:r>
      <w:proofErr w:type="spellStart"/>
      <w:r w:rsidRPr="0054684E">
        <w:rPr>
          <w:b/>
          <w:bCs/>
          <w:szCs w:val="18"/>
        </w:rPr>
        <w:t>nN</w:t>
      </w:r>
      <w:proofErr w:type="spellEnd"/>
      <w:r w:rsidRPr="0054684E">
        <w:rPr>
          <w:b/>
          <w:bCs/>
          <w:szCs w:val="18"/>
        </w:rPr>
        <w:t xml:space="preserve"> w m. </w:t>
      </w:r>
      <w:proofErr w:type="spellStart"/>
      <w:r w:rsidRPr="0054684E">
        <w:rPr>
          <w:b/>
          <w:bCs/>
          <w:szCs w:val="18"/>
        </w:rPr>
        <w:t>Podratowiec</w:t>
      </w:r>
      <w:proofErr w:type="spellEnd"/>
      <w:r w:rsidRPr="0054684E">
        <w:rPr>
          <w:b/>
          <w:bCs/>
          <w:szCs w:val="18"/>
        </w:rPr>
        <w:t xml:space="preserve"> – etap IX –zgodnie z kartą aktualizacji</w:t>
      </w:r>
    </w:p>
    <w:p w14:paraId="0B147A6A"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BA8F09A"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0B23115A"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5B5D4F28"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4CABB3BA" w14:textId="25B2AAD8" w:rsidR="00A30CF1" w:rsidRDefault="00A30CF1" w:rsidP="00A30CF1">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8431288" w14:textId="4143934A" w:rsidR="00692E88" w:rsidRDefault="00692E88" w:rsidP="0047618A">
      <w:pPr>
        <w:pStyle w:val="Akapitzlist"/>
        <w:spacing w:before="100" w:beforeAutospacing="1" w:after="100" w:afterAutospacing="1"/>
        <w:ind w:left="426"/>
        <w:rPr>
          <w:rFonts w:cstheme="minorHAnsi"/>
          <w:szCs w:val="18"/>
        </w:rPr>
      </w:pPr>
    </w:p>
    <w:p w14:paraId="10F0BE4D" w14:textId="68F9A837" w:rsidR="00381365" w:rsidRPr="00B67D39" w:rsidRDefault="00381365" w:rsidP="000D7216">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A30CF1"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30CF1"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5D0279B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Wadium</w:t>
      </w:r>
      <w:r w:rsidR="00692E88">
        <w:rPr>
          <w:rFonts w:cstheme="minorHAnsi"/>
          <w:szCs w:val="18"/>
          <w:lang w:eastAsia="pl-PL"/>
        </w:rPr>
        <w:t xml:space="preserve"> </w:t>
      </w:r>
      <w:r w:rsidRPr="00B67D39">
        <w:rPr>
          <w:rFonts w:cstheme="minorHAnsi"/>
          <w:szCs w:val="18"/>
          <w:lang w:eastAsia="pl-PL"/>
        </w:rPr>
        <w:t xml:space="preserve">o wartości </w:t>
      </w:r>
      <w:r w:rsidR="000D7216">
        <w:rPr>
          <w:rFonts w:cstheme="minorHAnsi"/>
          <w:szCs w:val="18"/>
          <w:lang w:eastAsia="pl-PL"/>
        </w:rPr>
        <w:t>………………</w:t>
      </w:r>
      <w:r w:rsidRPr="00B67D39">
        <w:rPr>
          <w:rFonts w:cstheme="minorHAnsi"/>
          <w:szCs w:val="18"/>
          <w:lang w:eastAsia="pl-PL"/>
        </w:rPr>
        <w:t xml:space="preserve"> zł zostało wniesione w formie …............................ </w:t>
      </w:r>
    </w:p>
    <w:p w14:paraId="3A507558" w14:textId="502E055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4FC42D2" w:rsidR="00B67D39" w:rsidRPr="00B67D39" w:rsidRDefault="00A30CF1" w:rsidP="00CF1059">
      <w:pPr>
        <w:pStyle w:val="Akapitzlist"/>
        <w:spacing w:before="120" w:after="120" w:line="240" w:lineRule="exact"/>
        <w:ind w:left="1418" w:hanging="2"/>
        <w:jc w:val="both"/>
        <w:rPr>
          <w:rFonts w:cstheme="minorHAnsi"/>
          <w:szCs w:val="18"/>
          <w:lang w:eastAsia="pl-PL"/>
        </w:rPr>
      </w:pPr>
      <w:hyperlink r:id="rId11"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/przetargi/przetargi</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0C9C7A36" w:rsidR="00B67D39" w:rsidRPr="00B67D39" w:rsidRDefault="00A30CF1" w:rsidP="00CF1059">
      <w:pPr>
        <w:pStyle w:val="Akapitzlist"/>
        <w:spacing w:before="120" w:after="120" w:line="240" w:lineRule="exact"/>
        <w:ind w:left="1418" w:hanging="2"/>
        <w:jc w:val="both"/>
        <w:rPr>
          <w:rFonts w:cstheme="minorHAnsi"/>
          <w:szCs w:val="18"/>
          <w:lang w:eastAsia="pl-PL"/>
        </w:rPr>
      </w:pPr>
      <w:hyperlink r:id="rId12"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3D2BB15" w14:textId="392C0793" w:rsidR="00A62B4C" w:rsidRPr="00A62B4C" w:rsidRDefault="00381365" w:rsidP="00A30CF1">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7AC69A5" w:rsidR="00347E8D" w:rsidRDefault="00347E8D">
        <w:pPr>
          <w:pStyle w:val="Stopka"/>
          <w:jc w:val="right"/>
        </w:pPr>
        <w:r>
          <w:fldChar w:fldCharType="begin"/>
        </w:r>
        <w:r>
          <w:instrText>PAGE   \* MERGEFORMAT</w:instrText>
        </w:r>
        <w:r>
          <w:fldChar w:fldCharType="separate"/>
        </w:r>
        <w:r w:rsidR="000D7216">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8015BDF" w:rsidR="00347E8D" w:rsidRPr="006B2C28" w:rsidRDefault="00692E88"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w:t>
          </w:r>
          <w:proofErr w:type="spellStart"/>
          <w:r>
            <w:rPr>
              <w:rFonts w:asciiTheme="majorHAnsi" w:hAnsiTheme="majorHAnsi"/>
              <w:color w:val="000000" w:themeColor="text1"/>
              <w:sz w:val="14"/>
              <w:szCs w:val="18"/>
            </w:rPr>
            <w:t>GZ</w:t>
          </w:r>
          <w:proofErr w:type="spellEnd"/>
          <w:r>
            <w:rPr>
              <w:rFonts w:asciiTheme="majorHAnsi" w:hAnsiTheme="majorHAnsi"/>
              <w:color w:val="000000" w:themeColor="text1"/>
              <w:sz w:val="14"/>
              <w:szCs w:val="18"/>
            </w:rPr>
            <w:t>/0</w:t>
          </w:r>
          <w:r w:rsidR="00A30CF1">
            <w:rPr>
              <w:rFonts w:asciiTheme="majorHAnsi" w:hAnsiTheme="majorHAnsi"/>
              <w:color w:val="000000" w:themeColor="text1"/>
              <w:sz w:val="14"/>
              <w:szCs w:val="18"/>
            </w:rPr>
            <w:t>0210</w:t>
          </w:r>
          <w:r w:rsidR="004D2A45">
            <w:rPr>
              <w:rFonts w:asciiTheme="majorHAnsi" w:hAnsiTheme="majorHAnsi"/>
              <w:color w:val="000000" w:themeColor="text1"/>
              <w:sz w:val="14"/>
              <w:szCs w:val="18"/>
            </w:rPr>
            <w:t>/202</w:t>
          </w:r>
          <w:r w:rsidR="00A30CF1">
            <w:rPr>
              <w:rFonts w:asciiTheme="majorHAnsi" w:hAnsiTheme="majorHAnsi"/>
              <w:color w:val="000000" w:themeColor="text1"/>
              <w:sz w:val="14"/>
              <w:szCs w:val="18"/>
            </w:rPr>
            <w:t>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62285023">
    <w:abstractNumId w:val="18"/>
  </w:num>
  <w:num w:numId="2" w16cid:durableId="1153645606">
    <w:abstractNumId w:val="7"/>
  </w:num>
  <w:num w:numId="3" w16cid:durableId="533807542">
    <w:abstractNumId w:val="13"/>
  </w:num>
  <w:num w:numId="4" w16cid:durableId="1706564992">
    <w:abstractNumId w:val="20"/>
  </w:num>
  <w:num w:numId="5" w16cid:durableId="192236015">
    <w:abstractNumId w:val="18"/>
  </w:num>
  <w:num w:numId="6" w16cid:durableId="666401567">
    <w:abstractNumId w:val="18"/>
  </w:num>
  <w:num w:numId="7" w16cid:durableId="1168134279">
    <w:abstractNumId w:val="3"/>
  </w:num>
  <w:num w:numId="8" w16cid:durableId="62029586">
    <w:abstractNumId w:val="27"/>
  </w:num>
  <w:num w:numId="9" w16cid:durableId="2019193571">
    <w:abstractNumId w:val="17"/>
  </w:num>
  <w:num w:numId="10" w16cid:durableId="542447640">
    <w:abstractNumId w:val="4"/>
  </w:num>
  <w:num w:numId="11" w16cid:durableId="1985036440">
    <w:abstractNumId w:val="14"/>
  </w:num>
  <w:num w:numId="12" w16cid:durableId="2075619005">
    <w:abstractNumId w:val="12"/>
  </w:num>
  <w:num w:numId="13" w16cid:durableId="1410158451">
    <w:abstractNumId w:val="26"/>
  </w:num>
  <w:num w:numId="14" w16cid:durableId="1218588942">
    <w:abstractNumId w:val="22"/>
  </w:num>
  <w:num w:numId="15" w16cid:durableId="2026127250">
    <w:abstractNumId w:val="16"/>
  </w:num>
  <w:num w:numId="16" w16cid:durableId="1091313050">
    <w:abstractNumId w:val="9"/>
  </w:num>
  <w:num w:numId="17" w16cid:durableId="1509759133">
    <w:abstractNumId w:val="5"/>
  </w:num>
  <w:num w:numId="18" w16cid:durableId="3810538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5463284">
    <w:abstractNumId w:val="0"/>
  </w:num>
  <w:num w:numId="20" w16cid:durableId="1330871180">
    <w:abstractNumId w:val="28"/>
  </w:num>
  <w:num w:numId="21" w16cid:durableId="2140757986">
    <w:abstractNumId w:val="1"/>
  </w:num>
  <w:num w:numId="22" w16cid:durableId="198590693">
    <w:abstractNumId w:val="15"/>
  </w:num>
  <w:num w:numId="23" w16cid:durableId="1070810718">
    <w:abstractNumId w:val="10"/>
  </w:num>
  <w:num w:numId="24" w16cid:durableId="1126311050">
    <w:abstractNumId w:val="21"/>
  </w:num>
  <w:num w:numId="25" w16cid:durableId="1231771383">
    <w:abstractNumId w:val="25"/>
  </w:num>
  <w:num w:numId="26" w16cid:durableId="379986613">
    <w:abstractNumId w:val="2"/>
  </w:num>
  <w:num w:numId="27" w16cid:durableId="1639411273">
    <w:abstractNumId w:val="24"/>
  </w:num>
  <w:num w:numId="28" w16cid:durableId="822551399">
    <w:abstractNumId w:val="23"/>
  </w:num>
  <w:num w:numId="29" w16cid:durableId="6078113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94102853">
    <w:abstractNumId w:val="19"/>
  </w:num>
  <w:num w:numId="31" w16cid:durableId="30712549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D721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25A"/>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5B82"/>
    <w:rsid w:val="00466493"/>
    <w:rsid w:val="00473D75"/>
    <w:rsid w:val="0047618A"/>
    <w:rsid w:val="0047759A"/>
    <w:rsid w:val="004925D9"/>
    <w:rsid w:val="00492AEE"/>
    <w:rsid w:val="00496273"/>
    <w:rsid w:val="004A621E"/>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2E88"/>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D47F8"/>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E573F"/>
    <w:rsid w:val="008F17DA"/>
    <w:rsid w:val="008F1FB0"/>
    <w:rsid w:val="008F442F"/>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74CB6"/>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0CF1"/>
    <w:rsid w:val="00A370AB"/>
    <w:rsid w:val="00A43299"/>
    <w:rsid w:val="00A467CA"/>
    <w:rsid w:val="00A57E04"/>
    <w:rsid w:val="00A6049B"/>
    <w:rsid w:val="00A62B4C"/>
    <w:rsid w:val="00A71461"/>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258E3"/>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0205B"/>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77DC"/>
    <w:rsid w:val="00FA0F6A"/>
    <w:rsid w:val="00FA6A4D"/>
    <w:rsid w:val="00FB0646"/>
    <w:rsid w:val="00FB61C7"/>
    <w:rsid w:val="00FC7BB0"/>
    <w:rsid w:val="00FD22AB"/>
    <w:rsid w:val="00FD2808"/>
    <w:rsid w:val="00FD3338"/>
    <w:rsid w:val="00FE13ED"/>
    <w:rsid w:val="00FE2FDB"/>
    <w:rsid w:val="00FE4AEE"/>
    <w:rsid w:val="00FE53C8"/>
    <w:rsid w:val="00FE77ED"/>
    <w:rsid w:val="00FE7DF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ab6a7fc3-c441-41c3-bbfc-a960266391eb"/>
    <ds:schemaRef ds:uri="http://schemas.openxmlformats.org/package/2006/metadata/core-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7BDE0A-A34D-4E5A-A3D6-A04FF7FFA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TotalTime>
  <Pages>4</Pages>
  <Words>1564</Words>
  <Characters>9386</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2026-01-26T11:02:00Z</dcterms:created>
  <dcterms:modified xsi:type="dcterms:W3CDTF">2026-01-26T11:02:00Z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